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2A2" w:rsidRPr="00BB1BBC" w:rsidRDefault="00A824FE" w:rsidP="000A12A2">
      <w:pPr>
        <w:spacing w:after="0"/>
        <w:ind w:left="5310" w:hanging="270"/>
        <w:jc w:val="right"/>
        <w:rPr>
          <w:rFonts w:ascii="GHEA Grapalat" w:hAnsi="GHEA Grapalat"/>
          <w:b/>
          <w:sz w:val="20"/>
          <w:szCs w:val="24"/>
          <w:lang w:val="hy-AM"/>
        </w:rPr>
      </w:pPr>
      <w:r w:rsidRPr="00BB1BBC">
        <w:rPr>
          <w:rFonts w:ascii="GHEA Grapalat" w:hAnsi="GHEA Grapalat"/>
          <w:sz w:val="20"/>
          <w:szCs w:val="24"/>
          <w:lang w:val="hy-AM"/>
        </w:rPr>
        <w:t>Հավելված</w:t>
      </w:r>
    </w:p>
    <w:p w:rsidR="00A824FE" w:rsidRPr="00BB1BBC" w:rsidRDefault="002754D6" w:rsidP="000A12A2">
      <w:pPr>
        <w:spacing w:after="0"/>
        <w:ind w:left="5310" w:hanging="270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>ԵՋԷԿ-ԳՀԱՊՁԲ-19/80</w:t>
      </w:r>
      <w:r w:rsidR="00A824FE" w:rsidRPr="00BB1BB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 xml:space="preserve">ծածկագրով գնման ընթացակարգի գնահատող հանձնաժողովի 2019թ-ի </w:t>
      </w:r>
      <w:r w:rsidR="006C4BEC" w:rsidRPr="006C4BEC">
        <w:rPr>
          <w:rFonts w:ascii="GHEA Grapalat" w:hAnsi="GHEA Grapalat"/>
          <w:sz w:val="20"/>
          <w:szCs w:val="24"/>
          <w:lang w:val="hy-AM"/>
        </w:rPr>
        <w:t>հունիսի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 xml:space="preserve"> </w:t>
      </w:r>
      <w:r w:rsidR="0063300F">
        <w:rPr>
          <w:rFonts w:ascii="GHEA Grapalat" w:hAnsi="GHEA Grapalat"/>
          <w:sz w:val="20"/>
          <w:szCs w:val="24"/>
          <w:lang w:val="hy-AM"/>
        </w:rPr>
        <w:t>18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>-ի թիվ 3 արձանագրության</w:t>
      </w:r>
    </w:p>
    <w:p w:rsidR="001E7846" w:rsidRPr="00BB1BBC" w:rsidRDefault="001E7846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</w:p>
    <w:p w:rsidR="00A824FE" w:rsidRPr="00BB1BB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BB1BB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BB1BBC" w:rsidRDefault="00A824FE" w:rsidP="001E7846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af-ZA"/>
        </w:rPr>
      </w:pPr>
      <w:r w:rsidRPr="00BB1BBC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A824FE" w:rsidRPr="00BB1BBC" w:rsidRDefault="00A824FE" w:rsidP="001E784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BB1BBC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2754D6">
        <w:rPr>
          <w:rFonts w:ascii="GHEA Grapalat" w:hAnsi="GHEA Grapalat"/>
          <w:b/>
          <w:lang w:val="hy-AM"/>
        </w:rPr>
        <w:t>ԵՋԷԿ-ԳՀԱՊՁԲ-19/80</w:t>
      </w:r>
    </w:p>
    <w:p w:rsidR="00093D1A" w:rsidRPr="00BB1BBC" w:rsidRDefault="00093D1A" w:rsidP="001E784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93743E" w:rsidRDefault="00A824FE" w:rsidP="006C4BEC">
      <w:pPr>
        <w:spacing w:after="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B1BBC">
        <w:rPr>
          <w:rFonts w:ascii="GHEA Grapalat" w:eastAsia="Times New Roman" w:hAnsi="GHEA Grapalat"/>
          <w:sz w:val="20"/>
          <w:lang w:val="hy-AM"/>
        </w:rPr>
        <w:t>«Երևանի Ջերմաէլեկտրակենտրոն» ՓԲԸ</w:t>
      </w:r>
      <w:r w:rsidRPr="00BB1BBC">
        <w:rPr>
          <w:rFonts w:ascii="GHEA Grapalat" w:hAnsi="GHEA Grapalat" w:cs="Sylfaen"/>
          <w:sz w:val="20"/>
          <w:lang w:val="af-ZA"/>
        </w:rPr>
        <w:t>-</w:t>
      </w:r>
      <w:r w:rsidRPr="00BB1BBC">
        <w:rPr>
          <w:rFonts w:ascii="GHEA Grapalat" w:hAnsi="GHEA Grapalat" w:cs="Sylfaen"/>
          <w:sz w:val="20"/>
          <w:lang w:val="hy-AM"/>
        </w:rPr>
        <w:t xml:space="preserve">ն </w:t>
      </w:r>
      <w:r w:rsidRPr="00BB1BB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080B0A" w:rsidRPr="00080B0A">
        <w:rPr>
          <w:rFonts w:ascii="GHEA Grapalat" w:hAnsi="GHEA Grapalat" w:cs="Sylfaen"/>
          <w:sz w:val="20"/>
          <w:lang w:val="hy-AM"/>
        </w:rPr>
        <w:t>յուղի, քսայուղերի և հակասառիչ հեղուկի</w:t>
      </w:r>
      <w:r w:rsidR="00E11592" w:rsidRPr="00BB1BBC">
        <w:rPr>
          <w:rFonts w:ascii="GHEA Grapalat" w:hAnsi="GHEA Grapalat" w:cs="Sylfaen"/>
          <w:sz w:val="20"/>
          <w:lang w:val="hy-AM"/>
        </w:rPr>
        <w:t xml:space="preserve"> </w:t>
      </w:r>
    </w:p>
    <w:p w:rsidR="00A824FE" w:rsidRPr="00BB1BBC" w:rsidRDefault="00A824FE" w:rsidP="006C4BEC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1BBC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BB1BBC">
        <w:rPr>
          <w:rFonts w:ascii="GHEA Grapalat" w:hAnsi="GHEA Grapalat" w:cs="Sylfaen"/>
          <w:sz w:val="20"/>
          <w:lang w:val="hy-AM"/>
        </w:rPr>
        <w:t xml:space="preserve"> </w:t>
      </w:r>
      <w:r w:rsidR="002754D6">
        <w:rPr>
          <w:rFonts w:ascii="GHEA Grapalat" w:hAnsi="GHEA Grapalat" w:cs="Sylfaen"/>
          <w:sz w:val="20"/>
          <w:lang w:val="hy-AM"/>
        </w:rPr>
        <w:t>ԵՋԷԿ-ԳՀԱՊՁԲ-19/80</w:t>
      </w:r>
      <w:r w:rsidRPr="00BB1BBC">
        <w:rPr>
          <w:rFonts w:ascii="GHEA Grapalat" w:hAnsi="GHEA Grapalat" w:cs="Sylfaen"/>
          <w:sz w:val="20"/>
          <w:lang w:val="hy-AM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BB1BBC" w:rsidRDefault="00A824FE" w:rsidP="00A824FE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1BBC">
        <w:rPr>
          <w:rFonts w:ascii="GHEA Grapalat" w:hAnsi="GHEA Grapalat" w:cs="Sylfaen"/>
          <w:sz w:val="20"/>
          <w:lang w:val="af-ZA"/>
        </w:rPr>
        <w:t>Գնահատող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հանձնաժողովի</w:t>
      </w:r>
      <w:r w:rsidRPr="00BB1BBC">
        <w:rPr>
          <w:rFonts w:ascii="GHEA Grapalat" w:hAnsi="GHEA Grapalat"/>
          <w:sz w:val="20"/>
          <w:lang w:val="af-ZA"/>
        </w:rPr>
        <w:t xml:space="preserve"> 20</w:t>
      </w:r>
      <w:r w:rsidRPr="00BB1BBC">
        <w:rPr>
          <w:rFonts w:ascii="GHEA Grapalat" w:hAnsi="GHEA Grapalat"/>
          <w:sz w:val="20"/>
          <w:lang w:val="hy-AM"/>
        </w:rPr>
        <w:t>19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թվականի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="006C4BEC">
        <w:rPr>
          <w:rFonts w:ascii="GHEA Grapalat" w:hAnsi="GHEA Grapalat"/>
          <w:sz w:val="20"/>
        </w:rPr>
        <w:t>հունիսի</w:t>
      </w:r>
      <w:r w:rsidRPr="00BB1BBC">
        <w:rPr>
          <w:rFonts w:ascii="GHEA Grapalat" w:hAnsi="GHEA Grapalat"/>
          <w:sz w:val="20"/>
          <w:lang w:val="hy-AM"/>
        </w:rPr>
        <w:t xml:space="preserve"> </w:t>
      </w:r>
      <w:r w:rsidR="0063300F">
        <w:rPr>
          <w:rFonts w:ascii="GHEA Grapalat" w:hAnsi="GHEA Grapalat"/>
          <w:sz w:val="20"/>
          <w:lang w:val="af-ZA"/>
        </w:rPr>
        <w:t>18</w:t>
      </w:r>
      <w:bookmarkStart w:id="0" w:name="_GoBack"/>
      <w:bookmarkEnd w:id="0"/>
      <w:r w:rsidRPr="00BB1BBC">
        <w:rPr>
          <w:rFonts w:ascii="GHEA Grapalat" w:hAnsi="GHEA Grapalat"/>
          <w:sz w:val="20"/>
          <w:lang w:val="hy-AM"/>
        </w:rPr>
        <w:t>-ի թիվ 3 արձանագրությամբ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հաստատվել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են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ընթացակարգի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բոլոր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մասնակիցների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կողմից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ներկայացված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հայտերի</w:t>
      </w:r>
      <w:r w:rsidRPr="00BB1BBC">
        <w:rPr>
          <w:rFonts w:ascii="GHEA Grapalat" w:hAnsi="GHEA Grapalat"/>
          <w:sz w:val="20"/>
          <w:lang w:val="af-ZA"/>
        </w:rPr>
        <w:t xml:space="preserve">` </w:t>
      </w:r>
      <w:r w:rsidRPr="00BB1BBC">
        <w:rPr>
          <w:rFonts w:ascii="GHEA Grapalat" w:hAnsi="GHEA Grapalat" w:cs="Sylfaen"/>
          <w:sz w:val="20"/>
          <w:lang w:val="af-ZA"/>
        </w:rPr>
        <w:t>հրավերի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պահանջներին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համապատասխանության գնահատման արդյունքները։ Համաձյան որի`</w:t>
      </w:r>
    </w:p>
    <w:p w:rsidR="00A824FE" w:rsidRPr="00BB1BBC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080B0A">
        <w:rPr>
          <w:rFonts w:ascii="GHEA Grapalat" w:hAnsi="GHEA Grapalat" w:cs="Sylfaen"/>
          <w:b/>
          <w:sz w:val="20"/>
          <w:lang w:val="af-ZA"/>
        </w:rPr>
        <w:t>3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="00000545" w:rsidRPr="00000545">
        <w:rPr>
          <w:rFonts w:ascii="GHEA Grapalat" w:hAnsi="GHEA Grapalat"/>
          <w:sz w:val="20"/>
          <w:szCs w:val="20"/>
          <w:lang w:val="hy-AM"/>
        </w:rPr>
        <w:t>Յուղ շարժիչային</w:t>
      </w:r>
      <w:r w:rsidRPr="00BB1BBC">
        <w:rPr>
          <w:rFonts w:ascii="GHEA Grapalat" w:hAnsi="GHEA Grapalat"/>
          <w:sz w:val="20"/>
          <w:szCs w:val="20"/>
          <w:lang w:val="af-ZA"/>
        </w:rPr>
        <w:t>-</w:t>
      </w:r>
      <w:r w:rsidRPr="00BB1BBC">
        <w:rPr>
          <w:rFonts w:ascii="GHEA Grapalat" w:hAnsi="GHEA Grapalat"/>
          <w:sz w:val="20"/>
          <w:szCs w:val="20"/>
        </w:rPr>
        <w:t>ի</w:t>
      </w:r>
      <w:r w:rsidRPr="00BB1BBC">
        <w:rPr>
          <w:rFonts w:ascii="GHEA Grapalat" w:hAnsi="GHEA Grapalat"/>
          <w:sz w:val="20"/>
          <w:szCs w:val="20"/>
          <w:lang w:val="hy-AM"/>
        </w:rPr>
        <w:t xml:space="preserve"> ձեռքբերում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B1BBC" w:rsidRPr="00BB1BBC" w:rsidTr="007070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C4BEC" w:rsidRPr="00BB1BBC" w:rsidTr="00335970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BEC" w:rsidRPr="00BB1BBC" w:rsidRDefault="006C4BEC" w:rsidP="006C4B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6C4BEC" w:rsidRPr="006C4BEC" w:rsidRDefault="00000545" w:rsidP="006C4BE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00545">
              <w:rPr>
                <w:rFonts w:ascii="GHEA Grapalat" w:hAnsi="GHEA Grapalat"/>
                <w:sz w:val="20"/>
                <w:szCs w:val="24"/>
                <w:lang w:val="hy-AM"/>
              </w:rPr>
              <w:t>«ԱՎՏՈՖԱՆ ԷՅ ՍԻ»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C4BEC" w:rsidRPr="00BB1BBC" w:rsidRDefault="006C4BEC" w:rsidP="006C4BEC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C4BEC" w:rsidRPr="00BB1BBC" w:rsidRDefault="006C4BEC" w:rsidP="006C4B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6C4BEC" w:rsidRPr="00BB1BBC" w:rsidRDefault="006C4BEC" w:rsidP="006C4B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B1BBC" w:rsidRDefault="00A824FE" w:rsidP="000A12A2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B1BBC" w:rsidRPr="0063300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6C4BEC" w:rsidRPr="00BB1BBC" w:rsidTr="002F6FDA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BEC" w:rsidRPr="00BB1BBC" w:rsidRDefault="006C4BEC" w:rsidP="006C4BE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6C4BEC" w:rsidRPr="006C4BEC" w:rsidRDefault="00000545" w:rsidP="006C4BE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00545">
              <w:rPr>
                <w:rFonts w:ascii="GHEA Grapalat" w:hAnsi="GHEA Grapalat"/>
                <w:sz w:val="20"/>
                <w:szCs w:val="24"/>
                <w:lang w:val="hy-AM"/>
              </w:rPr>
              <w:t>«ԱՎՏՈՖԱՆ ԷՅ ՍԻ»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C4BEC" w:rsidRPr="00BB1BBC" w:rsidRDefault="006C4BEC" w:rsidP="006C4BEC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6C4BEC" w:rsidRPr="000D7C5B" w:rsidRDefault="00000545" w:rsidP="006C4BE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585.85</w:t>
            </w:r>
          </w:p>
        </w:tc>
      </w:tr>
    </w:tbl>
    <w:p w:rsidR="00A824FE" w:rsidRPr="00BB1BBC" w:rsidRDefault="00A824FE" w:rsidP="00093D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B1BBC" w:rsidRDefault="000A12A2" w:rsidP="00093D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</w:t>
      </w:r>
      <w:r w:rsidR="00000545">
        <w:rPr>
          <w:rFonts w:ascii="GHEA Grapalat" w:hAnsi="GHEA Grapalat" w:cs="Sylfaen"/>
          <w:sz w:val="20"/>
          <w:lang w:val="af-ZA"/>
        </w:rPr>
        <w:t xml:space="preserve">4-մասի </w:t>
      </w:r>
      <w:r w:rsidRPr="00BB1BBC">
        <w:rPr>
          <w:rFonts w:ascii="GHEA Grapalat" w:hAnsi="GHEA Grapalat" w:cs="Sylfaen"/>
          <w:sz w:val="20"/>
          <w:lang w:val="af-ZA"/>
        </w:rPr>
        <w:t xml:space="preserve">համաձայն անգործության ժամկետ </w:t>
      </w:r>
      <w:r w:rsidR="00000545">
        <w:rPr>
          <w:rFonts w:ascii="GHEA Grapalat" w:hAnsi="GHEA Grapalat" w:cs="Sylfaen"/>
          <w:sz w:val="20"/>
          <w:lang w:val="af-ZA"/>
        </w:rPr>
        <w:t>չի կիրառվում</w:t>
      </w:r>
      <w:r w:rsidRPr="00BB1BBC">
        <w:rPr>
          <w:rFonts w:ascii="GHEA Grapalat" w:hAnsi="GHEA Grapalat" w:cs="Sylfaen"/>
          <w:sz w:val="20"/>
          <w:lang w:val="af-ZA"/>
        </w:rPr>
        <w:t>։</w:t>
      </w:r>
    </w:p>
    <w:p w:rsidR="00A824FE" w:rsidRPr="00BB1BBC" w:rsidRDefault="00A824FE" w:rsidP="00A824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Սույն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2754D6">
        <w:rPr>
          <w:rFonts w:ascii="GHEA Grapalat" w:hAnsi="GHEA Grapalat" w:cs="Sylfaen"/>
          <w:lang w:val="hy-AM"/>
        </w:rPr>
        <w:t>ԵՋԷԿ-ԳՀԱՊՁԲ-19/80</w:t>
      </w:r>
      <w:r w:rsidRPr="00BB1BB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BB1BBC">
        <w:rPr>
          <w:rFonts w:ascii="GHEA Grapalat" w:hAnsi="GHEA Grapalat" w:cs="Sylfaen"/>
          <w:sz w:val="20"/>
          <w:lang w:val="hy-AM"/>
        </w:rPr>
        <w:t xml:space="preserve"> Տ</w:t>
      </w:r>
      <w:r w:rsidRPr="00BB1BBC">
        <w:rPr>
          <w:rFonts w:ascii="GHEA Grapalat" w:hAnsi="GHEA Grapalat" w:cs="Sylfaen"/>
          <w:sz w:val="20"/>
          <w:lang w:val="af-ZA"/>
        </w:rPr>
        <w:t xml:space="preserve">. </w:t>
      </w:r>
      <w:r w:rsidRPr="00BB1BBC">
        <w:rPr>
          <w:rFonts w:ascii="GHEA Grapalat" w:hAnsi="GHEA Grapalat" w:cs="Sylfaen"/>
          <w:sz w:val="20"/>
          <w:lang w:val="hy-AM"/>
        </w:rPr>
        <w:t>Լաճիկյանին։</w:t>
      </w:r>
    </w:p>
    <w:p w:rsidR="00A824FE" w:rsidRPr="00BB1BBC" w:rsidRDefault="00A824FE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  <w:r w:rsidRPr="00BB1BBC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Pr="00BB1BBC">
        <w:rPr>
          <w:rFonts w:ascii="GHEA Grapalat" w:eastAsia="Times New Roman" w:hAnsi="GHEA Grapalat"/>
          <w:b/>
          <w:sz w:val="20"/>
          <w:szCs w:val="20"/>
          <w:lang w:val="af-ZA"/>
        </w:rPr>
        <w:t>01</w:t>
      </w:r>
      <w:r w:rsidRPr="00BB1BBC">
        <w:rPr>
          <w:rFonts w:ascii="GHEA Grapalat" w:eastAsia="Times New Roman" w:hAnsi="GHEA Grapalat"/>
          <w:b/>
          <w:sz w:val="20"/>
          <w:szCs w:val="20"/>
          <w:lang w:val="hy-AM"/>
        </w:rPr>
        <w:t>0</w:t>
      </w:r>
      <w:r w:rsidRPr="00BB1BBC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Pr="00BB1BBC">
        <w:rPr>
          <w:rFonts w:ascii="GHEA Grapalat" w:eastAsia="Times New Roman" w:hAnsi="GHEA Grapalat"/>
          <w:b/>
          <w:sz w:val="20"/>
          <w:szCs w:val="20"/>
          <w:lang w:val="hy-AM"/>
        </w:rPr>
        <w:t>262-269</w:t>
      </w:r>
    </w:p>
    <w:p w:rsidR="00A824FE" w:rsidRPr="00BB1BBC" w:rsidRDefault="00A824FE" w:rsidP="00A824FE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BB1BBC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6C4BEC" w:rsidRPr="00E843E9">
          <w:rPr>
            <w:rStyle w:val="Hyperlink"/>
            <w:rFonts w:ascii="GHEA Grapalat" w:eastAsia="Times New Roman" w:hAnsi="GHEA Grapalat"/>
            <w:b/>
            <w:sz w:val="20"/>
            <w:szCs w:val="20"/>
            <w:lang w:val="af-ZA"/>
          </w:rPr>
          <w:t>lach.gnumner@gmail.com</w:t>
        </w:r>
      </w:hyperlink>
    </w:p>
    <w:p w:rsidR="00B24387" w:rsidRPr="00BB1BBC" w:rsidRDefault="00A824FE" w:rsidP="00707047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BB1BBC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Pr="00BB1BBC">
        <w:rPr>
          <w:rFonts w:ascii="GHEA Grapalat" w:hAnsi="GHEA Grapalat"/>
          <w:b/>
          <w:sz w:val="20"/>
          <w:szCs w:val="24"/>
          <w:lang w:val="af-ZA"/>
        </w:rPr>
        <w:t>«Երևանի Ջերմաէլեկտրակենտրոն» ՓԲԸ</w:t>
      </w:r>
    </w:p>
    <w:sectPr w:rsidR="00B24387" w:rsidRPr="00BB1BBC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40C" w:rsidRDefault="007F540C" w:rsidP="00154BFC">
      <w:pPr>
        <w:spacing w:after="0" w:line="240" w:lineRule="auto"/>
      </w:pPr>
      <w:r>
        <w:separator/>
      </w:r>
    </w:p>
  </w:endnote>
  <w:endnote w:type="continuationSeparator" w:id="0">
    <w:p w:rsidR="007F540C" w:rsidRDefault="007F540C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40C" w:rsidRDefault="007F540C" w:rsidP="00154BFC">
      <w:pPr>
        <w:spacing w:after="0" w:line="240" w:lineRule="auto"/>
      </w:pPr>
      <w:r>
        <w:separator/>
      </w:r>
    </w:p>
  </w:footnote>
  <w:footnote w:type="continuationSeparator" w:id="0">
    <w:p w:rsidR="007F540C" w:rsidRDefault="007F540C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0545"/>
    <w:rsid w:val="00005329"/>
    <w:rsid w:val="00011B15"/>
    <w:rsid w:val="00022764"/>
    <w:rsid w:val="00023456"/>
    <w:rsid w:val="00035A7F"/>
    <w:rsid w:val="00035BD3"/>
    <w:rsid w:val="0004023A"/>
    <w:rsid w:val="000509CC"/>
    <w:rsid w:val="00052398"/>
    <w:rsid w:val="00054087"/>
    <w:rsid w:val="00071D1A"/>
    <w:rsid w:val="00075B95"/>
    <w:rsid w:val="00080B0A"/>
    <w:rsid w:val="00080ED1"/>
    <w:rsid w:val="00082672"/>
    <w:rsid w:val="00092AA4"/>
    <w:rsid w:val="00092D6A"/>
    <w:rsid w:val="00093D1A"/>
    <w:rsid w:val="000A12A2"/>
    <w:rsid w:val="000A2EB2"/>
    <w:rsid w:val="000A3F3C"/>
    <w:rsid w:val="000A5B79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684E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E7846"/>
    <w:rsid w:val="001F47CF"/>
    <w:rsid w:val="00204C7D"/>
    <w:rsid w:val="00223AAC"/>
    <w:rsid w:val="00224940"/>
    <w:rsid w:val="00233276"/>
    <w:rsid w:val="00234D87"/>
    <w:rsid w:val="00250F0C"/>
    <w:rsid w:val="00254412"/>
    <w:rsid w:val="00255013"/>
    <w:rsid w:val="002628BC"/>
    <w:rsid w:val="00262A62"/>
    <w:rsid w:val="00266BCD"/>
    <w:rsid w:val="002754D6"/>
    <w:rsid w:val="00284384"/>
    <w:rsid w:val="00290D25"/>
    <w:rsid w:val="00291F85"/>
    <w:rsid w:val="002B4F00"/>
    <w:rsid w:val="002B6AD1"/>
    <w:rsid w:val="002C6278"/>
    <w:rsid w:val="002D0145"/>
    <w:rsid w:val="002D09F6"/>
    <w:rsid w:val="002E0392"/>
    <w:rsid w:val="002E298A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D64A1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A1388"/>
    <w:rsid w:val="004C3D7F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9DD"/>
    <w:rsid w:val="005F797B"/>
    <w:rsid w:val="006026E7"/>
    <w:rsid w:val="00612A11"/>
    <w:rsid w:val="00612B3D"/>
    <w:rsid w:val="006154D7"/>
    <w:rsid w:val="0062745A"/>
    <w:rsid w:val="00627B0D"/>
    <w:rsid w:val="0063300F"/>
    <w:rsid w:val="00634D49"/>
    <w:rsid w:val="006374D7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5885"/>
    <w:rsid w:val="006A06DB"/>
    <w:rsid w:val="006A4F88"/>
    <w:rsid w:val="006A6887"/>
    <w:rsid w:val="006B158D"/>
    <w:rsid w:val="006B1746"/>
    <w:rsid w:val="006B1B74"/>
    <w:rsid w:val="006B79E1"/>
    <w:rsid w:val="006C4B66"/>
    <w:rsid w:val="006C4BEC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07047"/>
    <w:rsid w:val="00717275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C795A"/>
    <w:rsid w:val="007D26A1"/>
    <w:rsid w:val="007D4BC1"/>
    <w:rsid w:val="007D72FE"/>
    <w:rsid w:val="007E715D"/>
    <w:rsid w:val="007F540C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743E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831D0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2B50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5D02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86179"/>
    <w:rsid w:val="00B95E67"/>
    <w:rsid w:val="00BA5AA2"/>
    <w:rsid w:val="00BA7A11"/>
    <w:rsid w:val="00BB1BBC"/>
    <w:rsid w:val="00BB4DB8"/>
    <w:rsid w:val="00BB782F"/>
    <w:rsid w:val="00BC2203"/>
    <w:rsid w:val="00BC3429"/>
    <w:rsid w:val="00BD2C86"/>
    <w:rsid w:val="00BD34FC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17613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592"/>
    <w:rsid w:val="00E118F2"/>
    <w:rsid w:val="00E13ACD"/>
    <w:rsid w:val="00E22654"/>
    <w:rsid w:val="00E31285"/>
    <w:rsid w:val="00E33C3D"/>
    <w:rsid w:val="00E3424D"/>
    <w:rsid w:val="00E374DC"/>
    <w:rsid w:val="00E409FD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  <w:rsid w:val="00FD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6DD2E0-3820-487D-AB55-5BC47EEA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ch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B89AA-ECD3-4B30-BD11-B5F2010E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Gagik</cp:lastModifiedBy>
  <cp:revision>21</cp:revision>
  <cp:lastPrinted>2017-06-27T13:11:00Z</cp:lastPrinted>
  <dcterms:created xsi:type="dcterms:W3CDTF">2019-02-02T16:25:00Z</dcterms:created>
  <dcterms:modified xsi:type="dcterms:W3CDTF">2019-06-17T14:56:00Z</dcterms:modified>
</cp:coreProperties>
</file>